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170" w:rsidRDefault="00346533" w:rsidP="00B57170">
      <w:pPr>
        <w:jc w:val="center"/>
        <w:rPr>
          <w:b/>
          <w:bCs/>
          <w:sz w:val="28"/>
        </w:rPr>
      </w:pPr>
      <w:r>
        <w:rPr>
          <w:noProof/>
        </w:rPr>
        <mc:AlternateContent>
          <mc:Choice Requires="wps">
            <w:drawing>
              <wp:anchor distT="0" distB="0" distL="114300" distR="114300" simplePos="0" relativeHeight="251662336" behindDoc="0" locked="0" layoutInCell="1" allowOverlap="1" wp14:anchorId="1AF2150A" wp14:editId="541DF287">
                <wp:simplePos x="0" y="0"/>
                <wp:positionH relativeFrom="column">
                  <wp:posOffset>5172075</wp:posOffset>
                </wp:positionH>
                <wp:positionV relativeFrom="paragraph">
                  <wp:posOffset>-38099</wp:posOffset>
                </wp:positionV>
                <wp:extent cx="1047750" cy="590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47750" cy="590550"/>
                        </a:xfrm>
                        <a:prstGeom prst="rect">
                          <a:avLst/>
                        </a:prstGeom>
                        <a:noFill/>
                        <a:ln>
                          <a:noFill/>
                        </a:ln>
                        <a:effectLst/>
                      </wps:spPr>
                      <wps:txbx>
                        <w:txbxContent>
                          <w:p w:rsidR="00346533" w:rsidRPr="00346533" w:rsidRDefault="00346533" w:rsidP="00346533">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25</w:t>
                            </w:r>
                            <w:r w:rsidRPr="00346533">
                              <w:rPr>
                                <w:b/>
                                <w:color w:val="4472C4"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2150A" id="_x0000_t202" coordsize="21600,21600" o:spt="202" path="m,l,21600r21600,l21600,xe">
                <v:stroke joinstyle="miter"/>
                <v:path gradientshapeok="t" o:connecttype="rect"/>
              </v:shapetype>
              <v:shape id="Text Box 3" o:spid="_x0000_s1026" type="#_x0000_t202" style="position:absolute;left:0;text-align:left;margin-left:407.25pt;margin-top:-3pt;width:8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" filled="f" stroked="f">
                <v:fill o:detectmouseclick="t"/>
                <v:textbox>
                  <w:txbxContent>
                    <w:p w:rsidR="00346533" w:rsidRPr="00346533" w:rsidRDefault="00346533" w:rsidP="00346533">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25</w:t>
                      </w:r>
                      <w:r w:rsidRPr="00346533">
                        <w:rPr>
                          <w:b/>
                          <w:color w:val="4472C4"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b/>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424DEA4" wp14:editId="457E1F8E">
                <wp:simplePos x="0" y="0"/>
                <wp:positionH relativeFrom="column">
                  <wp:posOffset>-933450</wp:posOffset>
                </wp:positionH>
                <wp:positionV relativeFrom="paragraph">
                  <wp:posOffset>-28575</wp:posOffset>
                </wp:positionV>
                <wp:extent cx="1096010" cy="5524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096010" cy="552450"/>
                        </a:xfrm>
                        <a:prstGeom prst="rect">
                          <a:avLst/>
                        </a:prstGeom>
                        <a:noFill/>
                        <a:ln>
                          <a:noFill/>
                        </a:ln>
                        <a:effectLst/>
                      </wps:spPr>
                      <wps:txbx>
                        <w:txbxContent>
                          <w:p w:rsidR="00346533" w:rsidRPr="00346533" w:rsidRDefault="00346533" w:rsidP="00346533">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25</w:t>
                            </w:r>
                            <w:r w:rsidRPr="00346533">
                              <w:rPr>
                                <w:b/>
                                <w:noProof/>
                                <w:color w:val="4472C4"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424DEA4" id="Text Box 1" o:spid="_x0000_s1027" type="#_x0000_t202" style="position:absolute;left:0;text-align:left;margin-left:-73.5pt;margin-top:-2.25pt;width:86.3pt;height:43.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" filled="f" stroked="f">
                <v:fill o:detectmouseclick="t"/>
                <v:textbox style="mso-fit-shape-to-text:t">
                  <w:txbxContent>
                    <w:p w:rsidR="00346533" w:rsidRPr="00346533" w:rsidRDefault="00346533" w:rsidP="00346533">
                      <w:pPr>
                        <w:jc w:val="cente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noProof/>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25</w:t>
                      </w:r>
                      <w:r w:rsidRPr="00346533">
                        <w:rPr>
                          <w:b/>
                          <w:noProof/>
                          <w:color w:val="4472C4" w:themeColor="accent5"/>
                          <w:sz w:val="72"/>
                          <w:szCs w:val="72"/>
                          <w:vertAlign w:val="superscript"/>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th</w:t>
                      </w:r>
                    </w:p>
                  </w:txbxContent>
                </v:textbox>
              </v:shape>
            </w:pict>
          </mc:Fallback>
        </mc:AlternateContent>
      </w:r>
      <w:r w:rsidR="00B57170">
        <w:rPr>
          <w:b/>
          <w:bCs/>
          <w:sz w:val="28"/>
        </w:rPr>
        <w:t>2</w:t>
      </w:r>
      <w:r>
        <w:rPr>
          <w:b/>
          <w:bCs/>
          <w:sz w:val="28"/>
        </w:rPr>
        <w:t>5</w:t>
      </w:r>
      <w:r w:rsidR="008777DF">
        <w:rPr>
          <w:b/>
          <w:bCs/>
          <w:sz w:val="28"/>
        </w:rPr>
        <w:t>th</w:t>
      </w:r>
      <w:r w:rsidR="00B57170">
        <w:rPr>
          <w:b/>
          <w:bCs/>
          <w:sz w:val="28"/>
        </w:rPr>
        <w:t xml:space="preserve"> Annual Ash Flat Eagle Fest </w:t>
      </w:r>
    </w:p>
    <w:p w:rsidR="00B57170" w:rsidRDefault="00B57170" w:rsidP="00B57170">
      <w:pPr>
        <w:jc w:val="center"/>
        <w:rPr>
          <w:b/>
          <w:bCs/>
          <w:sz w:val="28"/>
        </w:rPr>
      </w:pPr>
      <w:r>
        <w:rPr>
          <w:b/>
          <w:bCs/>
          <w:sz w:val="28"/>
        </w:rPr>
        <w:t xml:space="preserve"> </w:t>
      </w:r>
      <w:r w:rsidR="008777DF">
        <w:rPr>
          <w:b/>
          <w:bCs/>
          <w:sz w:val="28"/>
        </w:rPr>
        <w:t>Saturday, September</w:t>
      </w:r>
      <w:r w:rsidR="00F42E55">
        <w:rPr>
          <w:b/>
          <w:bCs/>
          <w:sz w:val="28"/>
        </w:rPr>
        <w:t xml:space="preserve"> </w:t>
      </w:r>
      <w:r w:rsidR="00346533">
        <w:rPr>
          <w:b/>
          <w:bCs/>
          <w:sz w:val="28"/>
        </w:rPr>
        <w:t>7</w:t>
      </w:r>
      <w:r w:rsidR="00F42E55">
        <w:rPr>
          <w:b/>
          <w:bCs/>
          <w:sz w:val="28"/>
        </w:rPr>
        <w:t>, 201</w:t>
      </w:r>
      <w:r w:rsidR="00346533">
        <w:rPr>
          <w:b/>
          <w:bCs/>
          <w:sz w:val="28"/>
        </w:rPr>
        <w:t>9</w:t>
      </w:r>
      <w:r>
        <w:rPr>
          <w:b/>
          <w:bCs/>
          <w:sz w:val="28"/>
        </w:rPr>
        <w:t xml:space="preserve"> (</w:t>
      </w:r>
      <w:r w:rsidR="005E2535">
        <w:rPr>
          <w:b/>
          <w:bCs/>
          <w:sz w:val="28"/>
        </w:rPr>
        <w:t>10</w:t>
      </w:r>
      <w:r w:rsidR="008777DF">
        <w:rPr>
          <w:b/>
          <w:bCs/>
          <w:sz w:val="28"/>
        </w:rPr>
        <w:t xml:space="preserve">:00 a.m. - </w:t>
      </w:r>
      <w:r w:rsidR="00E31565">
        <w:rPr>
          <w:b/>
          <w:bCs/>
          <w:sz w:val="28"/>
        </w:rPr>
        <w:t>9</w:t>
      </w:r>
      <w:r w:rsidR="008777DF">
        <w:rPr>
          <w:b/>
          <w:bCs/>
          <w:sz w:val="28"/>
        </w:rPr>
        <w:t>:00 p.</w:t>
      </w:r>
      <w:r>
        <w:rPr>
          <w:b/>
          <w:bCs/>
          <w:sz w:val="28"/>
        </w:rPr>
        <w:t>m</w:t>
      </w:r>
      <w:r w:rsidR="008777DF">
        <w:rPr>
          <w:b/>
          <w:bCs/>
          <w:sz w:val="28"/>
        </w:rPr>
        <w:t>.</w:t>
      </w:r>
      <w:r>
        <w:rPr>
          <w:b/>
          <w:bCs/>
          <w:sz w:val="28"/>
        </w:rPr>
        <w:t xml:space="preserve">) </w:t>
      </w:r>
    </w:p>
    <w:p w:rsidR="00B57170" w:rsidRDefault="00B57170" w:rsidP="00B57170">
      <w:pPr>
        <w:jc w:val="center"/>
        <w:rPr>
          <w:b/>
          <w:bCs/>
          <w:sz w:val="28"/>
        </w:rPr>
      </w:pPr>
      <w:r>
        <w:rPr>
          <w:b/>
          <w:bCs/>
          <w:sz w:val="28"/>
        </w:rPr>
        <w:t>Ash Flat, Arkansas       870-994-7324</w:t>
      </w:r>
    </w:p>
    <w:p w:rsidR="00921D88" w:rsidRDefault="00921D88">
      <w:pPr>
        <w:tabs>
          <w:tab w:val="left" w:pos="540"/>
        </w:tabs>
        <w:rPr>
          <w:b/>
          <w:bCs/>
          <w:sz w:val="26"/>
        </w:rPr>
      </w:pPr>
    </w:p>
    <w:p w:rsidR="00921D88" w:rsidRDefault="00B45DD2">
      <w:pPr>
        <w:pStyle w:val="Heading1"/>
      </w:pPr>
      <w:r>
        <w:t>Name: _____________________________________Phone: _____________________</w:t>
      </w:r>
    </w:p>
    <w:p w:rsidR="00921D88" w:rsidRDefault="00921D88">
      <w:pPr>
        <w:rPr>
          <w:b/>
          <w:bCs/>
        </w:rPr>
      </w:pPr>
    </w:p>
    <w:p w:rsidR="00921D88" w:rsidRDefault="00B45DD2">
      <w:pPr>
        <w:rPr>
          <w:b/>
          <w:bCs/>
        </w:rPr>
      </w:pPr>
      <w:r>
        <w:rPr>
          <w:b/>
          <w:bCs/>
        </w:rPr>
        <w:t>Company Name (if applicable): ____________________________________________</w:t>
      </w:r>
    </w:p>
    <w:p w:rsidR="00921D88" w:rsidRDefault="00921D88">
      <w:pPr>
        <w:rPr>
          <w:b/>
          <w:bCs/>
        </w:rPr>
      </w:pPr>
    </w:p>
    <w:p w:rsidR="00921D88" w:rsidRDefault="00B45DD2">
      <w:pPr>
        <w:pStyle w:val="Heading1"/>
      </w:pPr>
      <w:r>
        <w:t>Mailing Address: ________________________________________________________</w:t>
      </w:r>
    </w:p>
    <w:p w:rsidR="00921D88" w:rsidRDefault="00921D88">
      <w:pPr>
        <w:rPr>
          <w:b/>
          <w:bCs/>
        </w:rPr>
      </w:pPr>
    </w:p>
    <w:p w:rsidR="00921D88" w:rsidRDefault="00B45DD2">
      <w:pPr>
        <w:rPr>
          <w:b/>
          <w:bCs/>
        </w:rPr>
      </w:pPr>
      <w:r>
        <w:rPr>
          <w:b/>
          <w:bCs/>
        </w:rPr>
        <w:t>City_____________________________State__________Zipcode_________________</w:t>
      </w:r>
    </w:p>
    <w:p w:rsidR="00921D88" w:rsidRDefault="00921D88">
      <w:pPr>
        <w:rPr>
          <w:b/>
          <w:bCs/>
        </w:rPr>
      </w:pPr>
    </w:p>
    <w:p w:rsidR="00921D88" w:rsidRDefault="00B45DD2">
      <w:pPr>
        <w:rPr>
          <w:b/>
          <w:bCs/>
        </w:rPr>
      </w:pPr>
      <w:r>
        <w:rPr>
          <w:b/>
          <w:bCs/>
        </w:rPr>
        <w:t>Email Address: _________________________________________________________</w:t>
      </w:r>
    </w:p>
    <w:p w:rsidR="00921D88" w:rsidRDefault="00921D88">
      <w:pPr>
        <w:rPr>
          <w:b/>
          <w:bCs/>
        </w:rPr>
      </w:pPr>
    </w:p>
    <w:p w:rsidR="00921D88" w:rsidRDefault="00B45DD2">
      <w:pPr>
        <w:rPr>
          <w:b/>
          <w:bCs/>
        </w:rPr>
      </w:pPr>
      <w:r>
        <w:rPr>
          <w:b/>
          <w:bCs/>
        </w:rPr>
        <w:t>*Vendor Tax ID#________________________________________________________</w:t>
      </w:r>
    </w:p>
    <w:p w:rsidR="00921D88" w:rsidRDefault="00921D88">
      <w:pPr>
        <w:rPr>
          <w:b/>
          <w:bCs/>
        </w:rPr>
      </w:pPr>
    </w:p>
    <w:p w:rsidR="00921D88" w:rsidRDefault="00B45DD2">
      <w:pPr>
        <w:rPr>
          <w:b/>
          <w:bCs/>
        </w:rPr>
      </w:pPr>
      <w:r>
        <w:rPr>
          <w:b/>
          <w:bCs/>
        </w:rPr>
        <w:t>Brief description of item(s): _______________________________________________</w:t>
      </w:r>
    </w:p>
    <w:p w:rsidR="00921D88" w:rsidRDefault="00921D88">
      <w:pPr>
        <w:rPr>
          <w:b/>
          <w:bCs/>
        </w:rPr>
      </w:pPr>
    </w:p>
    <w:p w:rsidR="00921D88" w:rsidRDefault="00B45DD2">
      <w:r>
        <w:t xml:space="preserve">  ______________________________________________________________________</w:t>
      </w:r>
    </w:p>
    <w:p w:rsidR="00921D88" w:rsidRPr="00444213" w:rsidRDefault="00444213">
      <w:pPr>
        <w:rPr>
          <w:b/>
        </w:rPr>
      </w:pPr>
      <w:r w:rsidRPr="00444213">
        <w:rPr>
          <w:b/>
        </w:rPr>
        <w:t>**No Charge for Information</w:t>
      </w:r>
      <w:r w:rsidR="00346533">
        <w:rPr>
          <w:b/>
        </w:rPr>
        <w:t xml:space="preserve"> Only</w:t>
      </w:r>
      <w:r w:rsidRPr="00444213">
        <w:rPr>
          <w:b/>
        </w:rPr>
        <w:t xml:space="preserve"> Booths**</w:t>
      </w:r>
    </w:p>
    <w:p w:rsidR="005E2535" w:rsidRDefault="005E2535"/>
    <w:p w:rsidR="00921D88" w:rsidRDefault="00B45DD2">
      <w:pPr>
        <w:pStyle w:val="Heading1"/>
      </w:pPr>
      <w:r>
        <w:t>Booth Spaces:  10 x 10 for $</w:t>
      </w:r>
      <w:r w:rsidR="005E2535">
        <w:t>1</w:t>
      </w:r>
      <w:r w:rsidR="00346533">
        <w:t>0</w:t>
      </w:r>
      <w:r>
        <w:t xml:space="preserve"> w</w:t>
      </w:r>
      <w:r w:rsidR="00346533">
        <w:t>/o</w:t>
      </w:r>
      <w:r>
        <w:t xml:space="preserve"> Electricity</w:t>
      </w:r>
      <w:r>
        <w:tab/>
        <w:t xml:space="preserve">      10</w:t>
      </w:r>
      <w:r w:rsidR="000B2EEB">
        <w:t xml:space="preserve"> </w:t>
      </w:r>
      <w:r>
        <w:t>x</w:t>
      </w:r>
      <w:r w:rsidR="000B2EEB">
        <w:t xml:space="preserve"> </w:t>
      </w:r>
      <w:r>
        <w:t>10 for $</w:t>
      </w:r>
      <w:r w:rsidR="005E2535">
        <w:t>1</w:t>
      </w:r>
      <w:r w:rsidR="00346533">
        <w:t>5</w:t>
      </w:r>
      <w:r w:rsidR="00A94115">
        <w:t xml:space="preserve"> </w:t>
      </w:r>
      <w:r w:rsidR="00346533">
        <w:t xml:space="preserve">with </w:t>
      </w:r>
      <w:r>
        <w:t>Electricity</w:t>
      </w:r>
      <w:r>
        <w:tab/>
      </w:r>
    </w:p>
    <w:p w:rsidR="00921D88" w:rsidRDefault="00B45DD2">
      <w:pPr>
        <w:rPr>
          <w:b/>
          <w:bCs/>
        </w:rPr>
      </w:pPr>
      <w:r>
        <w:rPr>
          <w:b/>
          <w:bCs/>
        </w:rPr>
        <w:t xml:space="preserve">                          10 x 20 for $</w:t>
      </w:r>
      <w:r w:rsidR="00346533">
        <w:rPr>
          <w:b/>
          <w:bCs/>
        </w:rPr>
        <w:t>20</w:t>
      </w:r>
      <w:r>
        <w:rPr>
          <w:b/>
          <w:bCs/>
        </w:rPr>
        <w:t xml:space="preserve"> </w:t>
      </w:r>
      <w:r w:rsidR="00346533">
        <w:rPr>
          <w:b/>
          <w:bCs/>
        </w:rPr>
        <w:t>w/o</w:t>
      </w:r>
      <w:r>
        <w:rPr>
          <w:b/>
          <w:bCs/>
        </w:rPr>
        <w:t xml:space="preserve"> Electricity</w:t>
      </w:r>
      <w:r>
        <w:rPr>
          <w:b/>
          <w:bCs/>
        </w:rPr>
        <w:tab/>
        <w:t xml:space="preserve">      10</w:t>
      </w:r>
      <w:r w:rsidR="000B2EEB">
        <w:rPr>
          <w:b/>
          <w:bCs/>
        </w:rPr>
        <w:t xml:space="preserve"> </w:t>
      </w:r>
      <w:r>
        <w:rPr>
          <w:b/>
          <w:bCs/>
        </w:rPr>
        <w:t>x</w:t>
      </w:r>
      <w:r w:rsidR="000B2EEB">
        <w:rPr>
          <w:b/>
          <w:bCs/>
        </w:rPr>
        <w:t xml:space="preserve"> </w:t>
      </w:r>
      <w:r>
        <w:rPr>
          <w:b/>
          <w:bCs/>
        </w:rPr>
        <w:t>20 for $</w:t>
      </w:r>
      <w:r w:rsidR="00346533">
        <w:rPr>
          <w:b/>
          <w:bCs/>
        </w:rPr>
        <w:t>25</w:t>
      </w:r>
      <w:r w:rsidR="00A94115">
        <w:rPr>
          <w:b/>
          <w:bCs/>
        </w:rPr>
        <w:t xml:space="preserve"> </w:t>
      </w:r>
      <w:r>
        <w:rPr>
          <w:b/>
          <w:bCs/>
        </w:rPr>
        <w:t>w</w:t>
      </w:r>
      <w:r w:rsidR="00346533">
        <w:rPr>
          <w:b/>
          <w:bCs/>
        </w:rPr>
        <w:t>ith</w:t>
      </w:r>
      <w:r w:rsidR="000B2EEB">
        <w:rPr>
          <w:b/>
          <w:bCs/>
        </w:rPr>
        <w:t xml:space="preserve"> </w:t>
      </w:r>
      <w:r>
        <w:rPr>
          <w:b/>
          <w:bCs/>
        </w:rPr>
        <w:t>Electricity</w:t>
      </w:r>
    </w:p>
    <w:p w:rsidR="00921D88" w:rsidRPr="00B57170" w:rsidRDefault="00921D88">
      <w:pPr>
        <w:rPr>
          <w:b/>
          <w:bCs/>
          <w:sz w:val="16"/>
          <w:szCs w:val="16"/>
        </w:rPr>
      </w:pPr>
    </w:p>
    <w:p w:rsidR="00921D88" w:rsidRDefault="00B45DD2">
      <w:pPr>
        <w:rPr>
          <w:b/>
          <w:bCs/>
        </w:rPr>
      </w:pPr>
      <w:r>
        <w:rPr>
          <w:b/>
          <w:bCs/>
        </w:rPr>
        <w:tab/>
        <w:t>Please circle which size space needed</w:t>
      </w:r>
    </w:p>
    <w:p w:rsidR="00921D88" w:rsidRPr="00B57170" w:rsidRDefault="00B45DD2">
      <w:pPr>
        <w:rPr>
          <w:b/>
          <w:bCs/>
          <w:sz w:val="16"/>
          <w:szCs w:val="16"/>
        </w:rPr>
      </w:pPr>
      <w:r>
        <w:rPr>
          <w:b/>
          <w:bCs/>
        </w:rPr>
        <w:tab/>
      </w:r>
    </w:p>
    <w:p w:rsidR="00921D88" w:rsidRDefault="00B45DD2">
      <w:pPr>
        <w:rPr>
          <w:b/>
          <w:bCs/>
          <w:sz w:val="26"/>
        </w:rPr>
      </w:pPr>
      <w:r>
        <w:rPr>
          <w:b/>
          <w:bCs/>
          <w:sz w:val="26"/>
        </w:rPr>
        <w:t xml:space="preserve"> </w:t>
      </w:r>
      <w:r>
        <w:rPr>
          <w:b/>
          <w:bCs/>
          <w:sz w:val="26"/>
          <w:highlight w:val="yellow"/>
        </w:rPr>
        <w:t>NOTE: --Spaces</w:t>
      </w:r>
      <w:r w:rsidR="00C93BE8">
        <w:rPr>
          <w:b/>
          <w:bCs/>
          <w:sz w:val="26"/>
          <w:highlight w:val="yellow"/>
        </w:rPr>
        <w:t xml:space="preserve"> </w:t>
      </w:r>
      <w:r>
        <w:rPr>
          <w:b/>
          <w:bCs/>
          <w:sz w:val="26"/>
          <w:highlight w:val="yellow"/>
        </w:rPr>
        <w:t>with electricity are very limited-First come first serve only and return vendors are not guaranteed same setup space.</w:t>
      </w:r>
    </w:p>
    <w:p w:rsidR="008B0426" w:rsidRDefault="008B0426">
      <w:pPr>
        <w:rPr>
          <w:b/>
          <w:bCs/>
        </w:rPr>
      </w:pPr>
    </w:p>
    <w:p w:rsidR="00921D88" w:rsidRDefault="00B45DD2">
      <w:pPr>
        <w:rPr>
          <w:b/>
          <w:bCs/>
        </w:rPr>
      </w:pPr>
      <w:r>
        <w:rPr>
          <w:b/>
          <w:bCs/>
        </w:rPr>
        <w:t>Please enclose payment</w:t>
      </w:r>
      <w:r w:rsidR="00346533">
        <w:rPr>
          <w:b/>
          <w:bCs/>
        </w:rPr>
        <w:t>:</w:t>
      </w:r>
      <w:r>
        <w:rPr>
          <w:b/>
          <w:bCs/>
        </w:rPr>
        <w:t xml:space="preserve"> </w:t>
      </w:r>
    </w:p>
    <w:p w:rsidR="00346533" w:rsidRDefault="00346533">
      <w:pPr>
        <w:rPr>
          <w:b/>
          <w:bCs/>
        </w:rPr>
      </w:pPr>
    </w:p>
    <w:p w:rsidR="00921D88" w:rsidRDefault="00B45DD2">
      <w:pPr>
        <w:rPr>
          <w:b/>
          <w:bCs/>
        </w:rPr>
      </w:pPr>
      <w:r>
        <w:rPr>
          <w:b/>
          <w:bCs/>
        </w:rPr>
        <w:t xml:space="preserve">  ______Booth(s) @ $10.00</w:t>
      </w:r>
      <w:r w:rsidR="00346533">
        <w:rPr>
          <w:b/>
          <w:bCs/>
        </w:rPr>
        <w:t>/$15.00  ..</w:t>
      </w:r>
      <w:r w:rsidR="00050057">
        <w:rPr>
          <w:b/>
          <w:bCs/>
        </w:rPr>
        <w:t xml:space="preserve">. </w:t>
      </w:r>
      <w:r>
        <w:rPr>
          <w:b/>
          <w:bCs/>
        </w:rPr>
        <w:t>(10x10)…………………..$_________________</w:t>
      </w:r>
    </w:p>
    <w:p w:rsidR="00921D88" w:rsidRDefault="00921D88">
      <w:pPr>
        <w:rPr>
          <w:b/>
          <w:bCs/>
        </w:rPr>
      </w:pPr>
    </w:p>
    <w:p w:rsidR="00921D88" w:rsidRDefault="00B45DD2">
      <w:pPr>
        <w:rPr>
          <w:b/>
          <w:bCs/>
        </w:rPr>
      </w:pPr>
      <w:r>
        <w:rPr>
          <w:b/>
          <w:bCs/>
        </w:rPr>
        <w:t xml:space="preserve">  ______Booth(s) @ $</w:t>
      </w:r>
      <w:r w:rsidR="00346533">
        <w:rPr>
          <w:b/>
          <w:bCs/>
        </w:rPr>
        <w:t>20</w:t>
      </w:r>
      <w:r>
        <w:rPr>
          <w:b/>
          <w:bCs/>
        </w:rPr>
        <w:t>.00</w:t>
      </w:r>
      <w:r w:rsidR="00346533">
        <w:rPr>
          <w:b/>
          <w:bCs/>
        </w:rPr>
        <w:t>/$</w:t>
      </w:r>
      <w:proofErr w:type="gramStart"/>
      <w:r w:rsidR="00346533">
        <w:rPr>
          <w:b/>
          <w:bCs/>
        </w:rPr>
        <w:t xml:space="preserve">25.00  </w:t>
      </w:r>
      <w:r>
        <w:rPr>
          <w:b/>
          <w:bCs/>
        </w:rPr>
        <w:t>…</w:t>
      </w:r>
      <w:proofErr w:type="gramEnd"/>
      <w:r>
        <w:rPr>
          <w:b/>
          <w:bCs/>
        </w:rPr>
        <w:t>(10x20)…………………...$_________________</w:t>
      </w:r>
    </w:p>
    <w:p w:rsidR="00921D88" w:rsidRDefault="00921D88">
      <w:pPr>
        <w:rPr>
          <w:b/>
          <w:bCs/>
        </w:rPr>
      </w:pPr>
    </w:p>
    <w:p w:rsidR="00921D88" w:rsidRDefault="00B45DD2">
      <w:pPr>
        <w:pStyle w:val="BodyText"/>
      </w:pPr>
      <w:r>
        <w:t>As a participant in the annual Ash Flat Eagle Fest, I acknowledge that the City of Ash Flat or their representatives thereof, are not liable for any accidents, theft, vandalism or debts incurred by me, the vendor.  This acknowledgement must be signed.</w:t>
      </w:r>
    </w:p>
    <w:p w:rsidR="00921D88" w:rsidRDefault="00921D88">
      <w:pPr>
        <w:rPr>
          <w:b/>
          <w:bCs/>
          <w:sz w:val="26"/>
        </w:rPr>
      </w:pPr>
    </w:p>
    <w:p w:rsidR="00921D88" w:rsidRDefault="00B45DD2">
      <w:pPr>
        <w:pStyle w:val="Heading3"/>
      </w:pPr>
      <w:r>
        <w:t>Signature________________________________________ Date_____________</w:t>
      </w:r>
    </w:p>
    <w:p w:rsidR="00921D88" w:rsidRDefault="00921D88">
      <w:pPr>
        <w:rPr>
          <w:b/>
          <w:bCs/>
        </w:rPr>
      </w:pPr>
    </w:p>
    <w:p w:rsidR="00921D88" w:rsidRDefault="00B45DD2">
      <w:pPr>
        <w:numPr>
          <w:ilvl w:val="0"/>
          <w:numId w:val="4"/>
        </w:numPr>
        <w:rPr>
          <w:b/>
          <w:bCs/>
        </w:rPr>
      </w:pPr>
      <w:r>
        <w:rPr>
          <w:b/>
          <w:bCs/>
        </w:rPr>
        <w:t>All vendors must possess and show proof of their retail sales permit.  Please include a copy of the permit with this application.</w:t>
      </w:r>
    </w:p>
    <w:p w:rsidR="00921D88" w:rsidRDefault="00921D88">
      <w:pPr>
        <w:pStyle w:val="Heading2"/>
        <w:jc w:val="left"/>
      </w:pPr>
    </w:p>
    <w:p w:rsidR="00921D88" w:rsidRPr="001778DC" w:rsidRDefault="00B45DD2" w:rsidP="001778DC">
      <w:pPr>
        <w:pStyle w:val="ListParagraph"/>
        <w:numPr>
          <w:ilvl w:val="0"/>
          <w:numId w:val="4"/>
        </w:numPr>
        <w:rPr>
          <w:b/>
          <w:bCs/>
          <w:sz w:val="22"/>
        </w:rPr>
      </w:pPr>
      <w:bookmarkStart w:id="0" w:name="_GoBack"/>
      <w:bookmarkEnd w:id="0"/>
      <w:r w:rsidRPr="001778DC">
        <w:rPr>
          <w:b/>
          <w:bCs/>
          <w:sz w:val="22"/>
          <w:highlight w:val="yellow"/>
        </w:rPr>
        <w:t xml:space="preserve">All vendors who do not have a retail sales permit will collect </w:t>
      </w:r>
      <w:r w:rsidR="001778DC" w:rsidRPr="001778DC">
        <w:rPr>
          <w:b/>
          <w:bCs/>
          <w:sz w:val="22"/>
          <w:highlight w:val="yellow"/>
        </w:rPr>
        <w:t>9.625</w:t>
      </w:r>
      <w:r w:rsidRPr="001778DC">
        <w:rPr>
          <w:b/>
          <w:bCs/>
          <w:sz w:val="22"/>
          <w:highlight w:val="yellow"/>
        </w:rPr>
        <w:t>% sales tax on items sold and the Ash Flat Eagle Fest Committee will collect that amount</w:t>
      </w:r>
      <w:r w:rsidRPr="001778DC">
        <w:rPr>
          <w:b/>
          <w:bCs/>
          <w:sz w:val="22"/>
        </w:rPr>
        <w:t>.  This amount will be remitted to the Arkansas Department of Finance and Administration.</w:t>
      </w:r>
    </w:p>
    <w:p w:rsidR="00921D88" w:rsidRDefault="00921D88">
      <w:pPr>
        <w:rPr>
          <w:b/>
          <w:bCs/>
          <w:sz w:val="22"/>
        </w:rPr>
      </w:pPr>
    </w:p>
    <w:p w:rsidR="00921D88" w:rsidRDefault="00B45DD2">
      <w:pPr>
        <w:pStyle w:val="Heading2"/>
        <w:jc w:val="left"/>
      </w:pPr>
      <w:r>
        <w:t>Send completed form</w:t>
      </w:r>
      <w:r w:rsidR="007F6103">
        <w:t xml:space="preserve"> and check</w:t>
      </w:r>
      <w:r>
        <w:t xml:space="preserve"> to:      </w:t>
      </w:r>
      <w:r w:rsidR="007F6103">
        <w:t xml:space="preserve"> Ash Flat Eagle Fest</w:t>
      </w:r>
    </w:p>
    <w:p w:rsidR="00921D88" w:rsidRDefault="007F6103">
      <w:pPr>
        <w:jc w:val="center"/>
        <w:rPr>
          <w:b/>
          <w:bCs/>
        </w:rPr>
      </w:pPr>
      <w:r>
        <w:rPr>
          <w:b/>
          <w:bCs/>
        </w:rPr>
        <w:t xml:space="preserve">              P</w:t>
      </w:r>
      <w:r w:rsidR="00B45DD2">
        <w:rPr>
          <w:b/>
          <w:bCs/>
        </w:rPr>
        <w:t xml:space="preserve">.O. Box 280 </w:t>
      </w:r>
    </w:p>
    <w:p w:rsidR="00921D88" w:rsidRDefault="00B45DD2">
      <w:pPr>
        <w:jc w:val="center"/>
        <w:rPr>
          <w:b/>
          <w:bCs/>
          <w:sz w:val="26"/>
        </w:rPr>
      </w:pPr>
      <w:r>
        <w:rPr>
          <w:b/>
          <w:bCs/>
        </w:rPr>
        <w:t xml:space="preserve"> </w:t>
      </w:r>
      <w:r w:rsidR="007F6103">
        <w:rPr>
          <w:b/>
          <w:bCs/>
        </w:rPr>
        <w:tab/>
      </w:r>
      <w:r w:rsidR="007F6103">
        <w:rPr>
          <w:b/>
          <w:bCs/>
        </w:rPr>
        <w:tab/>
      </w:r>
      <w:r>
        <w:rPr>
          <w:b/>
          <w:bCs/>
        </w:rPr>
        <w:t>Ash Flat, AR 72513</w:t>
      </w:r>
    </w:p>
    <w:sectPr w:rsidR="00921D8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626F3"/>
    <w:multiLevelType w:val="hybridMultilevel"/>
    <w:tmpl w:val="49A49820"/>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145D0C"/>
    <w:multiLevelType w:val="hybridMultilevel"/>
    <w:tmpl w:val="D0BAFB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A4B36A8"/>
    <w:multiLevelType w:val="hybridMultilevel"/>
    <w:tmpl w:val="2206B3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AA261DC"/>
    <w:multiLevelType w:val="hybridMultilevel"/>
    <w:tmpl w:val="EA0C8DA4"/>
    <w:lvl w:ilvl="0" w:tplc="0AE0A4E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4C5D78"/>
    <w:multiLevelType w:val="hybridMultilevel"/>
    <w:tmpl w:val="69788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D2"/>
    <w:rsid w:val="00050057"/>
    <w:rsid w:val="00076B73"/>
    <w:rsid w:val="000B2EEB"/>
    <w:rsid w:val="001778DC"/>
    <w:rsid w:val="00223FAC"/>
    <w:rsid w:val="00346533"/>
    <w:rsid w:val="00444213"/>
    <w:rsid w:val="005E2535"/>
    <w:rsid w:val="007F6103"/>
    <w:rsid w:val="00870E45"/>
    <w:rsid w:val="008777DF"/>
    <w:rsid w:val="008B0426"/>
    <w:rsid w:val="00921D88"/>
    <w:rsid w:val="00A94115"/>
    <w:rsid w:val="00B45DD2"/>
    <w:rsid w:val="00B57170"/>
    <w:rsid w:val="00C93BE8"/>
    <w:rsid w:val="00E31565"/>
    <w:rsid w:val="00F4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1C7E61-B551-468B-AFB4-AFBB21E8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Garamond" w:hAnsi="Garamond" w:cs="Arial"/>
      <w:b/>
      <w:sz w:val="28"/>
    </w:rPr>
  </w:style>
  <w:style w:type="paragraph" w:styleId="EnvelopeReturn">
    <w:name w:val="envelope return"/>
    <w:basedOn w:val="Normal"/>
    <w:semiHidden/>
    <w:rPr>
      <w:rFonts w:ascii="Garamond" w:hAnsi="Garamond" w:cs="Arial"/>
      <w:b/>
      <w:sz w:val="22"/>
      <w:szCs w:val="20"/>
    </w:rPr>
  </w:style>
  <w:style w:type="paragraph" w:styleId="BodyText">
    <w:name w:val="Body Text"/>
    <w:basedOn w:val="Normal"/>
    <w:semiHidden/>
    <w:pPr>
      <w:jc w:val="both"/>
    </w:pPr>
    <w:rPr>
      <w:b/>
      <w:bCs/>
    </w:rPr>
  </w:style>
  <w:style w:type="paragraph" w:styleId="ListParagraph">
    <w:name w:val="List Paragraph"/>
    <w:basedOn w:val="Normal"/>
    <w:uiPriority w:val="34"/>
    <w:qFormat/>
    <w:rsid w:val="00177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10th Annual Ash Flat Eagle Fest – Saturday, October 1, 2005</vt:lpstr>
    </vt:vector>
  </TitlesOfParts>
  <Company>City of Ash Flat</Company>
  <LinksUpToDate>false</LinksUpToDate>
  <CharactersWithSpaces>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10th Annual Ash Flat Eagle Fest – Saturday, October 1, 2005</dc:title>
  <dc:subject/>
  <dc:creator>Sharon La Count</dc:creator>
  <cp:keywords/>
  <dc:description/>
  <cp:lastModifiedBy>Sharon</cp:lastModifiedBy>
  <cp:revision>2</cp:revision>
  <cp:lastPrinted>2010-07-28T18:20:00Z</cp:lastPrinted>
  <dcterms:created xsi:type="dcterms:W3CDTF">2019-03-22T12:57:00Z</dcterms:created>
  <dcterms:modified xsi:type="dcterms:W3CDTF">2019-03-22T12:57:00Z</dcterms:modified>
</cp:coreProperties>
</file>