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6A" w:rsidRDefault="00F037B4" w:rsidP="003E3D91">
      <w:pPr>
        <w:jc w:val="both"/>
        <w:rPr>
          <w:sz w:val="28"/>
          <w:szCs w:val="28"/>
        </w:rPr>
      </w:pPr>
      <w:bookmarkStart w:id="0" w:name="_GoBack"/>
      <w:bookmarkEnd w:id="0"/>
      <w:r>
        <w:rPr>
          <w:sz w:val="28"/>
          <w:szCs w:val="28"/>
        </w:rPr>
        <w:t>Sharp County Judge Gene Moore and Ash Flat Mayor Larry Fowler met with two state maintenance engineers regarding the traffic issues from the traffic light in Ash Flat to the Hack</w:t>
      </w:r>
      <w:r w:rsidR="003E3D91">
        <w:rPr>
          <w:sz w:val="28"/>
          <w:szCs w:val="28"/>
        </w:rPr>
        <w:t>n</w:t>
      </w:r>
      <w:r>
        <w:rPr>
          <w:sz w:val="28"/>
          <w:szCs w:val="28"/>
        </w:rPr>
        <w:t xml:space="preserve">ey Creek Bridge. The engineers conducted a speed study between the Walmart entrances.  The speed of approximately 100 vehicles was tested with an average speed of 48 MPH.  </w:t>
      </w:r>
      <w:r w:rsidR="003E3D91">
        <w:rPr>
          <w:sz w:val="28"/>
          <w:szCs w:val="28"/>
        </w:rPr>
        <w:t xml:space="preserve">The state maintenance engineers will report back to their administration to conduct a study in this area and possibly get the speed limit lowered to 40 MPH. </w:t>
      </w:r>
    </w:p>
    <w:p w:rsidR="003E3D91" w:rsidRDefault="003E3D91" w:rsidP="003E3D91">
      <w:pPr>
        <w:jc w:val="both"/>
        <w:rPr>
          <w:sz w:val="28"/>
          <w:szCs w:val="28"/>
        </w:rPr>
      </w:pPr>
      <w:r>
        <w:rPr>
          <w:sz w:val="28"/>
          <w:szCs w:val="28"/>
        </w:rPr>
        <w:t>We are working very hard to help make our roads safe for everyone. We ask everyone please be aware of all the driveways with vehicles entering, and exiting the highway in this area. Please slow down a little, and let’s help keep it safe for everyone.</w:t>
      </w:r>
    </w:p>
    <w:p w:rsidR="003E3D91" w:rsidRDefault="003E3D91">
      <w:pPr>
        <w:rPr>
          <w:sz w:val="28"/>
          <w:szCs w:val="28"/>
        </w:rPr>
      </w:pPr>
      <w:r>
        <w:rPr>
          <w:sz w:val="28"/>
          <w:szCs w:val="28"/>
        </w:rPr>
        <w:t>Thank You All,</w:t>
      </w:r>
    </w:p>
    <w:p w:rsidR="003E3D91" w:rsidRPr="00F037B4" w:rsidRDefault="003E3D91">
      <w:pPr>
        <w:rPr>
          <w:sz w:val="28"/>
          <w:szCs w:val="28"/>
        </w:rPr>
      </w:pPr>
      <w:r>
        <w:rPr>
          <w:sz w:val="28"/>
          <w:szCs w:val="28"/>
        </w:rPr>
        <w:lastRenderedPageBreak/>
        <w:t>Larry Fowler, Mayor</w:t>
      </w:r>
    </w:p>
    <w:sectPr w:rsidR="003E3D91" w:rsidRPr="00F0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B4"/>
    <w:rsid w:val="003E3D91"/>
    <w:rsid w:val="00481417"/>
    <w:rsid w:val="00961B6A"/>
    <w:rsid w:val="00D24CC5"/>
    <w:rsid w:val="00F0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76C5D-B63F-4A53-8B12-9D17E32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Sharon</cp:lastModifiedBy>
  <cp:revision>2</cp:revision>
  <dcterms:created xsi:type="dcterms:W3CDTF">2017-08-09T18:48:00Z</dcterms:created>
  <dcterms:modified xsi:type="dcterms:W3CDTF">2017-08-09T18:48:00Z</dcterms:modified>
</cp:coreProperties>
</file>